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8" w:rsidRPr="00570868" w:rsidRDefault="00570868" w:rsidP="006613BF">
      <w:pPr>
        <w:pBdr>
          <w:top w:val="single" w:sz="6" w:space="11" w:color="E6E6E6"/>
        </w:pBdr>
        <w:shd w:val="clear" w:color="auto" w:fill="FFFFFF"/>
        <w:spacing w:before="480" w:after="96" w:line="240" w:lineRule="auto"/>
        <w:outlineLvl w:val="2"/>
        <w:rPr>
          <w:rFonts w:ascii="Arial" w:eastAsia="Times New Roman" w:hAnsi="Arial" w:cs="Arial"/>
          <w:b/>
          <w:bCs/>
          <w:color w:val="56544D"/>
          <w:sz w:val="20"/>
        </w:rPr>
      </w:pPr>
      <w:r w:rsidRPr="00570868">
        <w:rPr>
          <w:rFonts w:ascii="Arial" w:eastAsia="Times New Roman" w:hAnsi="Arial" w:cs="Arial"/>
          <w:b/>
          <w:bCs/>
          <w:color w:val="56544D"/>
          <w:sz w:val="20"/>
        </w:rPr>
        <w:t xml:space="preserve">Dec 2 – Dec 6 Homework NWNC                                     </w:t>
      </w:r>
      <w:proofErr w:type="gramStart"/>
      <w:r w:rsidRPr="00570868">
        <w:rPr>
          <w:rFonts w:ascii="Arial" w:eastAsia="Times New Roman" w:hAnsi="Arial" w:cs="Arial"/>
          <w:b/>
          <w:bCs/>
          <w:color w:val="56544D"/>
          <w:sz w:val="20"/>
        </w:rPr>
        <w:t>Name  _</w:t>
      </w:r>
      <w:proofErr w:type="gramEnd"/>
      <w:r w:rsidRPr="00570868">
        <w:rPr>
          <w:rFonts w:ascii="Arial" w:eastAsia="Times New Roman" w:hAnsi="Arial" w:cs="Arial"/>
          <w:b/>
          <w:bCs/>
          <w:color w:val="56544D"/>
          <w:sz w:val="20"/>
        </w:rPr>
        <w:t>___________________________</w:t>
      </w:r>
    </w:p>
    <w:p w:rsidR="00001934" w:rsidRDefault="00570868" w:rsidP="006613BF">
      <w:pPr>
        <w:pBdr>
          <w:top w:val="single" w:sz="6" w:space="11" w:color="E6E6E6"/>
        </w:pBdr>
        <w:shd w:val="clear" w:color="auto" w:fill="FFFFFF"/>
        <w:spacing w:before="480" w:after="96" w:line="240" w:lineRule="auto"/>
        <w:outlineLvl w:val="2"/>
        <w:rPr>
          <w:rFonts w:ascii="Arial" w:eastAsia="Times New Roman" w:hAnsi="Arial" w:cs="Arial"/>
          <w:b/>
          <w:bCs/>
          <w:color w:val="56544D"/>
          <w:sz w:val="20"/>
        </w:rPr>
      </w:pPr>
      <w:r w:rsidRPr="00570868">
        <w:rPr>
          <w:rFonts w:ascii="Arial" w:eastAsia="Times New Roman" w:hAnsi="Arial" w:cs="Arial"/>
          <w:b/>
          <w:bCs/>
          <w:color w:val="56544D"/>
          <w:sz w:val="20"/>
        </w:rPr>
        <w:t xml:space="preserve">Monday   30 minutes of </w:t>
      </w:r>
      <w:proofErr w:type="gramStart"/>
      <w:r w:rsidRPr="00570868">
        <w:rPr>
          <w:rFonts w:ascii="Arial" w:eastAsia="Times New Roman" w:hAnsi="Arial" w:cs="Arial"/>
          <w:b/>
          <w:bCs/>
          <w:color w:val="56544D"/>
          <w:sz w:val="20"/>
        </w:rPr>
        <w:t>Compass  _</w:t>
      </w:r>
      <w:proofErr w:type="gramEnd"/>
      <w:r w:rsidRPr="00570868">
        <w:rPr>
          <w:rFonts w:ascii="Arial" w:eastAsia="Times New Roman" w:hAnsi="Arial" w:cs="Arial"/>
          <w:b/>
          <w:bCs/>
          <w:color w:val="56544D"/>
          <w:sz w:val="20"/>
        </w:rPr>
        <w:t>_________________________________ Parent Signature</w:t>
      </w:r>
    </w:p>
    <w:p w:rsidR="00570868" w:rsidRPr="00570868" w:rsidRDefault="00570868" w:rsidP="006613BF">
      <w:pPr>
        <w:pBdr>
          <w:top w:val="single" w:sz="6" w:space="11" w:color="E6E6E6"/>
        </w:pBdr>
        <w:shd w:val="clear" w:color="auto" w:fill="FFFFFF"/>
        <w:spacing w:before="480" w:after="96" w:line="240" w:lineRule="auto"/>
        <w:outlineLvl w:val="2"/>
        <w:rPr>
          <w:rFonts w:ascii="Arial" w:eastAsia="Times New Roman" w:hAnsi="Arial" w:cs="Arial"/>
          <w:b/>
          <w:bCs/>
          <w:color w:val="56544D"/>
          <w:sz w:val="20"/>
        </w:rPr>
      </w:pPr>
      <w:r>
        <w:rPr>
          <w:rFonts w:ascii="Arial" w:eastAsia="Times New Roman" w:hAnsi="Arial" w:cs="Arial"/>
          <w:b/>
          <w:bCs/>
          <w:color w:val="56544D"/>
          <w:sz w:val="20"/>
        </w:rPr>
        <w:t>Tuesday 1-</w:t>
      </w:r>
      <w:proofErr w:type="gramStart"/>
      <w:r>
        <w:rPr>
          <w:rFonts w:ascii="Arial" w:eastAsia="Times New Roman" w:hAnsi="Arial" w:cs="Arial"/>
          <w:b/>
          <w:bCs/>
          <w:color w:val="56544D"/>
          <w:sz w:val="20"/>
        </w:rPr>
        <w:t>9  Wednesday</w:t>
      </w:r>
      <w:proofErr w:type="gramEnd"/>
      <w:r>
        <w:rPr>
          <w:rFonts w:ascii="Arial" w:eastAsia="Times New Roman" w:hAnsi="Arial" w:cs="Arial"/>
          <w:b/>
          <w:bCs/>
          <w:color w:val="56544D"/>
          <w:sz w:val="20"/>
        </w:rPr>
        <w:t xml:space="preserve"> </w:t>
      </w:r>
      <w:r w:rsidR="00A3525B">
        <w:rPr>
          <w:rFonts w:ascii="Arial" w:eastAsia="Times New Roman" w:hAnsi="Arial" w:cs="Arial"/>
          <w:b/>
          <w:bCs/>
          <w:color w:val="56544D"/>
          <w:sz w:val="20"/>
        </w:rPr>
        <w:t xml:space="preserve">10-21  </w:t>
      </w:r>
      <w:r w:rsidR="00681962">
        <w:rPr>
          <w:rFonts w:ascii="Arial" w:eastAsia="Times New Roman" w:hAnsi="Arial" w:cs="Arial"/>
          <w:b/>
          <w:bCs/>
          <w:color w:val="56544D"/>
          <w:sz w:val="20"/>
        </w:rPr>
        <w:t xml:space="preserve">Study for Quiz tomorrow   </w:t>
      </w:r>
      <w:r w:rsidR="00A3525B">
        <w:rPr>
          <w:rFonts w:ascii="Arial" w:eastAsia="Times New Roman" w:hAnsi="Arial" w:cs="Arial"/>
          <w:b/>
          <w:bCs/>
          <w:color w:val="56544D"/>
          <w:sz w:val="20"/>
        </w:rPr>
        <w:t>Thursday 22-27</w:t>
      </w:r>
    </w:p>
    <w:p w:rsidR="006613BF" w:rsidRPr="006613BF" w:rsidRDefault="006613BF" w:rsidP="006613BF">
      <w:pPr>
        <w:pBdr>
          <w:top w:val="single" w:sz="6" w:space="11" w:color="E6E6E6"/>
        </w:pBdr>
        <w:shd w:val="clear" w:color="auto" w:fill="FFFFFF"/>
        <w:spacing w:before="480" w:after="96" w:line="240" w:lineRule="auto"/>
        <w:outlineLvl w:val="2"/>
        <w:rPr>
          <w:rFonts w:ascii="Arial" w:eastAsia="Times New Roman" w:hAnsi="Arial" w:cs="Arial"/>
          <w:b/>
          <w:bCs/>
          <w:color w:val="56544D"/>
          <w:sz w:val="20"/>
          <w:szCs w:val="41"/>
        </w:rPr>
      </w:pPr>
      <w:r w:rsidRPr="00570868">
        <w:rPr>
          <w:rFonts w:ascii="Arial" w:eastAsia="Times New Roman" w:hAnsi="Arial" w:cs="Arial"/>
          <w:b/>
          <w:bCs/>
          <w:color w:val="56544D"/>
          <w:sz w:val="20"/>
          <w:u w:val="single"/>
        </w:rPr>
        <w:t>Directions:</w:t>
      </w:r>
      <w:r w:rsidRPr="00570868">
        <w:rPr>
          <w:rFonts w:ascii="Arial" w:eastAsia="Times New Roman" w:hAnsi="Arial" w:cs="Arial"/>
          <w:b/>
          <w:bCs/>
          <w:color w:val="56544D"/>
          <w:sz w:val="20"/>
        </w:rPr>
        <w:t> </w:t>
      </w:r>
      <w:r w:rsidRPr="006613BF">
        <w:rPr>
          <w:rFonts w:ascii="Arial" w:eastAsia="Times New Roman" w:hAnsi="Arial" w:cs="Arial"/>
          <w:b/>
          <w:bCs/>
          <w:color w:val="56544D"/>
          <w:sz w:val="20"/>
          <w:szCs w:val="41"/>
        </w:rPr>
        <w:t>Are the relations functions? If not, explain why.</w:t>
      </w: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{(4, 7), (8, 11), (4, 9), (8, 13)}</w:t>
      </w:r>
    </w:p>
    <w:p w:rsidR="00500FF8" w:rsidRPr="006613BF" w:rsidRDefault="00500FF8" w:rsidP="00500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{(-3, 0), (-2, 0), (-1, 0), (0, 0), (1, 1)}</w:t>
      </w:r>
    </w:p>
    <w:p w:rsidR="00500FF8" w:rsidRPr="006613BF" w:rsidRDefault="00500FF8" w:rsidP="00500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{(6, 25), (12, 35), (18, 45), (24, 55)}</w:t>
      </w:r>
    </w:p>
    <w:p w:rsidR="00500FF8" w:rsidRPr="006613BF" w:rsidRDefault="00500FF8" w:rsidP="00A35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{(2, 4), (3, 5) (2, 6), (7, 9)}</w:t>
      </w:r>
    </w:p>
    <w:p w:rsidR="00500FF8" w:rsidRPr="006613BF" w:rsidRDefault="00500FF8" w:rsidP="00500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The amount of bananas you buy at a store for $.85 per pound.</w:t>
      </w:r>
    </w:p>
    <w:p w:rsidR="00500FF8" w:rsidRPr="006613BF" w:rsidRDefault="00500FF8" w:rsidP="00500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The amount of carrots that you buy at a store for $.29 per pound.</w:t>
      </w:r>
    </w:p>
    <w:p w:rsidR="00500FF8" w:rsidRPr="006613BF" w:rsidRDefault="00500FF8" w:rsidP="00A35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1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The steady price increase of a bus ticket over time.</w:t>
      </w:r>
    </w:p>
    <w:p w:rsidR="00500FF8" w:rsidRPr="006613BF" w:rsidRDefault="00500FF8" w:rsidP="00500FF8">
      <w:p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Pr="006613BF" w:rsidRDefault="006613BF" w:rsidP="006613B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56544D"/>
          <w:sz w:val="23"/>
          <w:szCs w:val="23"/>
        </w:rPr>
      </w:pPr>
      <w:r w:rsidRPr="00500FF8">
        <w:rPr>
          <w:rFonts w:ascii="Arial" w:eastAsia="Times New Roman" w:hAnsi="Arial" w:cs="Arial"/>
          <w:b/>
          <w:color w:val="56544D"/>
          <w:sz w:val="23"/>
          <w:u w:val="single"/>
        </w:rPr>
        <w:t>Directions:</w:t>
      </w:r>
      <w:r w:rsidRPr="00500FF8">
        <w:rPr>
          <w:rFonts w:ascii="Arial" w:eastAsia="Times New Roman" w:hAnsi="Arial" w:cs="Arial"/>
          <w:b/>
          <w:color w:val="56544D"/>
          <w:sz w:val="23"/>
        </w:rPr>
        <w:t> </w:t>
      </w:r>
      <w:r w:rsidRPr="006613BF">
        <w:rPr>
          <w:rFonts w:ascii="Arial" w:eastAsia="Times New Roman" w:hAnsi="Arial" w:cs="Arial"/>
          <w:b/>
          <w:color w:val="56544D"/>
          <w:sz w:val="23"/>
          <w:szCs w:val="23"/>
        </w:rPr>
        <w:t>Answer each question about functions.</w:t>
      </w:r>
    </w:p>
    <w:p w:rsidR="006613BF" w:rsidRDefault="006613BF" w:rsidP="006613BF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Evaluate the function</w:t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1034415" cy="175260"/>
            <wp:effectExtent l="19050" t="0" r="0" b="0"/>
            <wp:docPr id="4" name="Picture 4" descr="f(x)=2x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(x)=2x+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 w:rsidRPr="006613BF">
        <w:rPr>
          <w:rFonts w:ascii="Arial" w:eastAsia="Times New Roman" w:hAnsi="Arial" w:cs="Arial"/>
          <w:color w:val="56544D"/>
          <w:sz w:val="23"/>
          <w:szCs w:val="23"/>
        </w:rPr>
        <w:t>when the domain is {-3, -1, 1, 3}.</w:t>
      </w: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Pr="006613BF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Evaluate the function</w:t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1052830" cy="221615"/>
            <wp:effectExtent l="19050" t="0" r="0" b="0"/>
            <wp:docPr id="5" name="Picture 5" descr="f(x)=\frac{2}{5}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(x)=\frac{2}{5}x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 w:rsidRPr="006613BF">
        <w:rPr>
          <w:rFonts w:ascii="Arial" w:eastAsia="Times New Roman" w:hAnsi="Arial" w:cs="Arial"/>
          <w:color w:val="56544D"/>
          <w:sz w:val="23"/>
          <w:szCs w:val="23"/>
        </w:rPr>
        <w:t>when the domain is {-10, -5, 0, 5, 10}.</w:t>
      </w: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Pr="006613BF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Evaluate the function</w:t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1034415" cy="175260"/>
            <wp:effectExtent l="19050" t="0" r="0" b="0"/>
            <wp:docPr id="6" name="Picture 6" descr="f(x)=3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(x)=3x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 w:rsidRPr="006613BF">
        <w:rPr>
          <w:rFonts w:ascii="Arial" w:eastAsia="Times New Roman" w:hAnsi="Arial" w:cs="Arial"/>
          <w:color w:val="56544D"/>
          <w:sz w:val="23"/>
          <w:szCs w:val="23"/>
        </w:rPr>
        <w:t xml:space="preserve">when the domain is {5, 6, 7, 8, </w:t>
      </w:r>
      <w:proofErr w:type="gramStart"/>
      <w:r w:rsidRPr="006613BF">
        <w:rPr>
          <w:rFonts w:ascii="Arial" w:eastAsia="Times New Roman" w:hAnsi="Arial" w:cs="Arial"/>
          <w:color w:val="56544D"/>
          <w:sz w:val="23"/>
          <w:szCs w:val="23"/>
        </w:rPr>
        <w:t>9</w:t>
      </w:r>
      <w:proofErr w:type="gramEnd"/>
      <w:r w:rsidRPr="006613BF">
        <w:rPr>
          <w:rFonts w:ascii="Arial" w:eastAsia="Times New Roman" w:hAnsi="Arial" w:cs="Arial"/>
          <w:color w:val="56544D"/>
          <w:sz w:val="23"/>
          <w:szCs w:val="23"/>
        </w:rPr>
        <w:t>}.</w:t>
      </w: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Pr="006613BF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Default="006613BF" w:rsidP="006613BF">
      <w:pPr>
        <w:numPr>
          <w:ilvl w:val="0"/>
          <w:numId w:val="2"/>
        </w:numPr>
        <w:shd w:val="clear" w:color="auto" w:fill="FFFFFF"/>
        <w:spacing w:after="0" w:line="240" w:lineRule="auto"/>
        <w:ind w:left="320"/>
        <w:rPr>
          <w:rFonts w:ascii="Arial" w:eastAsia="Times New Roman" w:hAnsi="Arial" w:cs="Arial"/>
          <w:color w:val="56544D"/>
          <w:sz w:val="23"/>
          <w:szCs w:val="23"/>
        </w:rPr>
      </w:pPr>
      <w:r w:rsidRPr="006613BF">
        <w:rPr>
          <w:rFonts w:ascii="Arial" w:eastAsia="Times New Roman" w:hAnsi="Arial" w:cs="Arial"/>
          <w:color w:val="56544D"/>
          <w:sz w:val="23"/>
          <w:szCs w:val="23"/>
        </w:rPr>
        <w:t>Evaluate the function</w:t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960755" cy="175260"/>
            <wp:effectExtent l="19050" t="0" r="0" b="0"/>
            <wp:docPr id="7" name="Picture 7" descr="f(x)=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(x)=x-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3BF">
        <w:rPr>
          <w:rFonts w:ascii="Arial" w:eastAsia="Times New Roman" w:hAnsi="Arial" w:cs="Arial"/>
          <w:color w:val="56544D"/>
          <w:sz w:val="23"/>
        </w:rPr>
        <w:t> </w:t>
      </w:r>
      <w:r w:rsidRPr="006613BF">
        <w:rPr>
          <w:rFonts w:ascii="Arial" w:eastAsia="Times New Roman" w:hAnsi="Arial" w:cs="Arial"/>
          <w:color w:val="56544D"/>
          <w:sz w:val="23"/>
          <w:szCs w:val="23"/>
        </w:rPr>
        <w:t xml:space="preserve">when the domain is {1, 2, 3, 4, </w:t>
      </w:r>
      <w:proofErr w:type="gramStart"/>
      <w:r w:rsidRPr="006613BF">
        <w:rPr>
          <w:rFonts w:ascii="Arial" w:eastAsia="Times New Roman" w:hAnsi="Arial" w:cs="Arial"/>
          <w:color w:val="56544D"/>
          <w:sz w:val="23"/>
          <w:szCs w:val="23"/>
        </w:rPr>
        <w:t>5</w:t>
      </w:r>
      <w:proofErr w:type="gramEnd"/>
      <w:r w:rsidRPr="006613BF">
        <w:rPr>
          <w:rFonts w:ascii="Arial" w:eastAsia="Times New Roman" w:hAnsi="Arial" w:cs="Arial"/>
          <w:color w:val="56544D"/>
          <w:sz w:val="23"/>
          <w:szCs w:val="23"/>
        </w:rPr>
        <w:t>}.</w:t>
      </w: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B75A9" w:rsidRPr="006613BF" w:rsidRDefault="005B75A9" w:rsidP="005B7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Pr="006613BF" w:rsidRDefault="00D1023F" w:rsidP="006613B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56544D"/>
          <w:sz w:val="23"/>
          <w:szCs w:val="23"/>
        </w:rPr>
      </w:pPr>
      <w:r w:rsidRPr="00332CD8">
        <w:rPr>
          <w:rFonts w:ascii="Arial" w:eastAsia="Times New Roman" w:hAnsi="Arial" w:cs="Arial"/>
          <w:b/>
          <w:noProof/>
          <w:color w:val="56544D"/>
          <w:sz w:val="23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281305</wp:posOffset>
            </wp:positionV>
            <wp:extent cx="3361055" cy="1957705"/>
            <wp:effectExtent l="19050" t="0" r="0" b="0"/>
            <wp:wrapSquare wrapText="bothSides"/>
            <wp:docPr id="3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3BF" w:rsidRPr="00332CD8">
        <w:rPr>
          <w:rFonts w:ascii="Arial" w:eastAsia="Times New Roman" w:hAnsi="Arial" w:cs="Arial"/>
          <w:b/>
          <w:color w:val="56544D"/>
          <w:sz w:val="23"/>
          <w:u w:val="single"/>
        </w:rPr>
        <w:t>Directions:</w:t>
      </w:r>
      <w:r w:rsidR="006613BF" w:rsidRPr="00332CD8">
        <w:rPr>
          <w:rFonts w:ascii="Arial" w:eastAsia="Times New Roman" w:hAnsi="Arial" w:cs="Arial"/>
          <w:b/>
          <w:color w:val="56544D"/>
          <w:sz w:val="23"/>
        </w:rPr>
        <w:t> </w:t>
      </w:r>
      <w:r w:rsidR="006613BF" w:rsidRPr="006613BF">
        <w:rPr>
          <w:rFonts w:ascii="Arial" w:eastAsia="Times New Roman" w:hAnsi="Arial" w:cs="Arial"/>
          <w:b/>
          <w:color w:val="56544D"/>
          <w:sz w:val="23"/>
          <w:szCs w:val="23"/>
        </w:rPr>
        <w:t>Write function rules.</w:t>
      </w:r>
    </w:p>
    <w:p w:rsidR="006613BF" w:rsidRPr="00570868" w:rsidRDefault="00570868" w:rsidP="0057086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  <w:r>
        <w:rPr>
          <w:rFonts w:ascii="Arial" w:eastAsia="Times New Roman" w:hAnsi="Arial" w:cs="Arial"/>
          <w:color w:val="56544D"/>
          <w:sz w:val="23"/>
          <w:szCs w:val="23"/>
        </w:rPr>
        <w:t xml:space="preserve"> </w:t>
      </w:r>
      <w:r w:rsidR="006613BF" w:rsidRPr="00570868">
        <w:rPr>
          <w:rFonts w:ascii="Arial" w:eastAsia="Times New Roman" w:hAnsi="Arial" w:cs="Arial"/>
          <w:color w:val="56544D"/>
          <w:sz w:val="23"/>
          <w:szCs w:val="23"/>
        </w:rPr>
        <w:t>Write a function rule for the following data.</w:t>
      </w:r>
    </w:p>
    <w:tbl>
      <w:tblPr>
        <w:tblW w:w="26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1651"/>
      </w:tblGrid>
      <w:tr w:rsidR="006613BF" w:rsidRPr="006613BF" w:rsidTr="005B75A9">
        <w:trPr>
          <w:trHeight w:val="264"/>
          <w:tblHeader/>
        </w:trPr>
        <w:tc>
          <w:tcPr>
            <w:tcW w:w="0" w:type="auto"/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2075" cy="73660"/>
                  <wp:effectExtent l="19050" t="0" r="3175" b="0"/>
                  <wp:docPr id="11" name="Picture 1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7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323215" cy="175260"/>
                  <wp:effectExtent l="19050" t="0" r="635" b="0"/>
                  <wp:docPr id="12" name="Picture 12" descr="f(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(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BF" w:rsidRPr="006613BF" w:rsidTr="005B75A9">
        <w:trPr>
          <w:trHeight w:val="250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5B75A9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</w:t>
            </w:r>
            <w:r w:rsidR="006613BF"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</w:t>
            </w:r>
          </w:p>
        </w:tc>
      </w:tr>
      <w:tr w:rsidR="006613BF" w:rsidRPr="006613BF" w:rsidTr="005B75A9">
        <w:trPr>
          <w:trHeight w:val="250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</w:t>
            </w:r>
          </w:p>
        </w:tc>
      </w:tr>
      <w:tr w:rsidR="006613BF" w:rsidRPr="006613BF" w:rsidTr="005B75A9">
        <w:trPr>
          <w:trHeight w:val="264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</w:t>
            </w:r>
          </w:p>
        </w:tc>
      </w:tr>
      <w:tr w:rsidR="006613BF" w:rsidRPr="006613BF" w:rsidTr="005B75A9">
        <w:trPr>
          <w:trHeight w:val="250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613BF" w:rsidRPr="006613BF" w:rsidRDefault="006613BF" w:rsidP="006613BF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13B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</w:t>
            </w:r>
          </w:p>
        </w:tc>
      </w:tr>
    </w:tbl>
    <w:p w:rsidR="00D1023F" w:rsidRPr="006613BF" w:rsidRDefault="006613BF" w:rsidP="006613B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56544D"/>
          <w:sz w:val="23"/>
          <w:szCs w:val="23"/>
        </w:rPr>
      </w:pPr>
      <w:r w:rsidRPr="005B75A9">
        <w:rPr>
          <w:rFonts w:ascii="Arial" w:eastAsia="Times New Roman" w:hAnsi="Arial" w:cs="Arial"/>
          <w:b/>
          <w:color w:val="56544D"/>
          <w:sz w:val="23"/>
          <w:u w:val="single"/>
        </w:rPr>
        <w:t>Directions:</w:t>
      </w:r>
      <w:r w:rsidRPr="005B75A9">
        <w:rPr>
          <w:rFonts w:ascii="Arial" w:eastAsia="Times New Roman" w:hAnsi="Arial" w:cs="Arial"/>
          <w:b/>
          <w:color w:val="56544D"/>
          <w:sz w:val="23"/>
        </w:rPr>
        <w:t> </w:t>
      </w:r>
      <w:r w:rsidRPr="006613BF">
        <w:rPr>
          <w:rFonts w:ascii="Arial" w:eastAsia="Times New Roman" w:hAnsi="Arial" w:cs="Arial"/>
          <w:b/>
          <w:color w:val="56544D"/>
          <w:sz w:val="23"/>
          <w:szCs w:val="23"/>
        </w:rPr>
        <w:t>Solve the following problem.</w:t>
      </w:r>
    </w:p>
    <w:p w:rsidR="006613BF" w:rsidRDefault="006613BF" w:rsidP="00D102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  <w:r w:rsidRPr="00D1023F">
        <w:rPr>
          <w:rFonts w:ascii="Arial" w:eastAsia="Times New Roman" w:hAnsi="Arial" w:cs="Arial"/>
          <w:color w:val="56544D"/>
          <w:sz w:val="23"/>
          <w:szCs w:val="23"/>
        </w:rPr>
        <w:t>Sandwich cost $3.45 each. Write a function rule for the cost</w:t>
      </w:r>
      <w:proofErr w:type="gramStart"/>
      <w:r w:rsidRPr="00D1023F">
        <w:rPr>
          <w:rFonts w:ascii="Arial" w:eastAsia="Times New Roman" w:hAnsi="Arial" w:cs="Arial"/>
          <w:color w:val="56544D"/>
          <w:sz w:val="23"/>
          <w:szCs w:val="23"/>
        </w:rPr>
        <w:t>,</w:t>
      </w:r>
      <w:r w:rsidRPr="00D1023F">
        <w:rPr>
          <w:rFonts w:ascii="Arial" w:eastAsia="Times New Roman" w:hAnsi="Arial" w:cs="Arial"/>
          <w:color w:val="56544D"/>
          <w:sz w:val="23"/>
        </w:rPr>
        <w:t> </w:t>
      </w:r>
      <w:proofErr w:type="gramEnd"/>
      <w:r>
        <w:rPr>
          <w:noProof/>
        </w:rPr>
        <w:drawing>
          <wp:inline distT="0" distB="0" distL="0" distR="0">
            <wp:extent cx="73660" cy="73660"/>
            <wp:effectExtent l="19050" t="0" r="2540" b="0"/>
            <wp:docPr id="24" name="Picture 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23F">
        <w:rPr>
          <w:rFonts w:ascii="Arial" w:eastAsia="Times New Roman" w:hAnsi="Arial" w:cs="Arial"/>
          <w:color w:val="56544D"/>
          <w:sz w:val="23"/>
          <w:szCs w:val="23"/>
        </w:rPr>
        <w:t>, for a number of sandwiches,</w:t>
      </w:r>
      <w:r w:rsidRPr="00D1023F">
        <w:rPr>
          <w:rFonts w:ascii="Arial" w:eastAsia="Times New Roman" w:hAnsi="Arial" w:cs="Arial"/>
          <w:color w:val="56544D"/>
          <w:sz w:val="23"/>
        </w:rPr>
        <w:t> </w:t>
      </w:r>
      <w:r>
        <w:rPr>
          <w:noProof/>
        </w:rPr>
        <w:drawing>
          <wp:inline distT="0" distB="0" distL="0" distR="0">
            <wp:extent cx="73660" cy="73660"/>
            <wp:effectExtent l="19050" t="0" r="2540" b="0"/>
            <wp:docPr id="25" name="Picture 2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23F">
        <w:rPr>
          <w:rFonts w:ascii="Arial" w:eastAsia="Times New Roman" w:hAnsi="Arial" w:cs="Arial"/>
          <w:color w:val="56544D"/>
          <w:sz w:val="23"/>
          <w:szCs w:val="23"/>
        </w:rPr>
        <w:t>.</w:t>
      </w:r>
    </w:p>
    <w:p w:rsidR="00001934" w:rsidRPr="00001934" w:rsidRDefault="00001934" w:rsidP="00001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6613BF" w:rsidRPr="00500FF8" w:rsidRDefault="006613BF" w:rsidP="00D102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  <w:r w:rsidRPr="00500FF8">
        <w:rPr>
          <w:rFonts w:ascii="Arial" w:eastAsia="Times New Roman" w:hAnsi="Arial" w:cs="Arial"/>
          <w:color w:val="56544D"/>
          <w:sz w:val="23"/>
          <w:szCs w:val="23"/>
        </w:rPr>
        <w:t>Now, find the cost of 3, 6, and 9 sandwiches.</w:t>
      </w:r>
    </w:p>
    <w:p w:rsidR="00500FF8" w:rsidRDefault="00500FF8" w:rsidP="00570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00FF8" w:rsidRPr="00332CD8" w:rsidRDefault="00500FF8" w:rsidP="005708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6544D"/>
          <w:sz w:val="23"/>
          <w:szCs w:val="23"/>
        </w:rPr>
      </w:pPr>
      <w:r w:rsidRPr="00332CD8">
        <w:rPr>
          <w:rFonts w:ascii="Arial" w:eastAsia="Times New Roman" w:hAnsi="Arial" w:cs="Arial"/>
          <w:b/>
          <w:color w:val="56544D"/>
          <w:sz w:val="23"/>
          <w:szCs w:val="23"/>
          <w:u w:val="single"/>
        </w:rPr>
        <w:t>Directions</w:t>
      </w:r>
      <w:r w:rsidRPr="00332CD8">
        <w:rPr>
          <w:rFonts w:ascii="Arial" w:eastAsia="Times New Roman" w:hAnsi="Arial" w:cs="Arial"/>
          <w:b/>
          <w:color w:val="56544D"/>
          <w:sz w:val="23"/>
          <w:szCs w:val="23"/>
        </w:rPr>
        <w:t>:  Is the graph a function?  Explain your reasoning.</w:t>
      </w:r>
    </w:p>
    <w:p w:rsidR="00500FF8" w:rsidRDefault="00500FF8" w:rsidP="00570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00FF8" w:rsidRPr="00500FF8" w:rsidRDefault="00500FF8" w:rsidP="00D1023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  <w:r>
        <w:rPr>
          <w:rFonts w:ascii="Arial" w:eastAsia="Times New Roman" w:hAnsi="Arial" w:cs="Arial"/>
          <w:color w:val="56544D"/>
          <w:sz w:val="23"/>
          <w:szCs w:val="23"/>
        </w:rPr>
        <w:t xml:space="preserve">                                 17.                         18.</w:t>
      </w:r>
    </w:p>
    <w:p w:rsidR="00570868" w:rsidRPr="00500FF8" w:rsidRDefault="00570868" w:rsidP="00500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</w:p>
    <w:p w:rsidR="00570868" w:rsidRPr="006613BF" w:rsidRDefault="00500FF8" w:rsidP="005708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3"/>
          <w:szCs w:val="23"/>
        </w:rPr>
      </w:pPr>
      <w:r>
        <w:rPr>
          <w:rFonts w:ascii="Arial" w:eastAsia="Times New Roman" w:hAnsi="Arial" w:cs="Arial"/>
          <w:noProof/>
          <w:color w:val="56544D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25pt;margin-top:86.1pt;width:29.95pt;height:21pt;z-index:251661312;mso-width-relative:margin;mso-height-relative:margin" strokecolor="white [3212]">
            <v:textbox>
              <w:txbxContent>
                <w:p w:rsidR="00500FF8" w:rsidRDefault="00500FF8" w:rsidP="00500FF8">
                  <w:r>
                    <w:t>20.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pict>
          <v:shape id="_x0000_s1028" type="#_x0000_t202" style="position:absolute;margin-left:210.4pt;margin-top:86.1pt;width:29.95pt;height:21pt;z-index:251662336;mso-width-relative:margin;mso-height-relative:margin" strokecolor="white [3212]">
            <v:textbox>
              <w:txbxContent>
                <w:p w:rsidR="00500FF8" w:rsidRDefault="00500FF8" w:rsidP="00500FF8">
                  <w:r>
                    <w:t>21.</w:t>
                  </w:r>
                </w:p>
              </w:txbxContent>
            </v:textbox>
          </v:shape>
        </w:pict>
      </w:r>
      <w:r w:rsidRPr="00500FF8">
        <w:rPr>
          <w:rFonts w:ascii="Arial" w:eastAsia="Times New Roman" w:hAnsi="Arial" w:cs="Arial"/>
          <w:noProof/>
          <w:color w:val="56544D"/>
          <w:sz w:val="23"/>
          <w:szCs w:val="23"/>
          <w:lang w:eastAsia="zh-TW"/>
        </w:rPr>
        <w:pict>
          <v:shape id="_x0000_s1026" type="#_x0000_t202" style="position:absolute;margin-left:-4.6pt;margin-top:86.1pt;width:29.95pt;height:21pt;z-index:251660288;mso-width-relative:margin;mso-height-relative:margin" strokecolor="white [3212]">
            <v:textbox>
              <w:txbxContent>
                <w:p w:rsidR="00500FF8" w:rsidRDefault="00500FF8">
                  <w:r>
                    <w:t>19.</w:t>
                  </w:r>
                </w:p>
              </w:txbxContent>
            </v:textbox>
          </v:shape>
        </w:pict>
      </w:r>
      <w:r w:rsidR="00570868"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1274445" cy="2456815"/>
            <wp:effectExtent l="1905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FF8">
        <w:rPr>
          <w:rFonts w:ascii="Arial" w:eastAsia="Times New Roman" w:hAnsi="Arial" w:cs="Arial"/>
          <w:color w:val="56544D"/>
          <w:sz w:val="23"/>
          <w:szCs w:val="23"/>
        </w:rPr>
        <w:t xml:space="preserve"> </w: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1200785" cy="245681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FF8">
        <w:rPr>
          <w:rFonts w:ascii="Arial" w:eastAsia="Times New Roman" w:hAnsi="Arial" w:cs="Arial"/>
          <w:color w:val="56544D"/>
          <w:sz w:val="23"/>
          <w:szCs w:val="23"/>
        </w:rPr>
        <w:t xml:space="preserve"> </w:t>
      </w:r>
      <w:r>
        <w:rPr>
          <w:rFonts w:ascii="Arial" w:eastAsia="Times New Roman" w:hAnsi="Arial" w:cs="Arial"/>
          <w:noProof/>
          <w:color w:val="56544D"/>
          <w:sz w:val="23"/>
          <w:szCs w:val="23"/>
        </w:rPr>
        <w:drawing>
          <wp:inline distT="0" distB="0" distL="0" distR="0">
            <wp:extent cx="1200785" cy="245681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B7" w:rsidRDefault="00332CD8"/>
    <w:p w:rsidR="00570868" w:rsidRPr="00332CD8" w:rsidRDefault="00500FF8" w:rsidP="00570868">
      <w:pPr>
        <w:rPr>
          <w:rFonts w:ascii="Arial" w:hAnsi="Arial" w:cs="Arial"/>
          <w:b/>
        </w:rPr>
      </w:pPr>
      <w:r w:rsidRPr="00332CD8">
        <w:rPr>
          <w:rFonts w:ascii="Arial" w:hAnsi="Arial" w:cs="Arial"/>
          <w:b/>
          <w:u w:val="single"/>
        </w:rPr>
        <w:t>Directions:</w:t>
      </w:r>
      <w:r w:rsidRPr="00332CD8">
        <w:rPr>
          <w:rFonts w:ascii="Arial" w:hAnsi="Arial" w:cs="Arial"/>
          <w:b/>
        </w:rPr>
        <w:t xml:space="preserve">  </w:t>
      </w:r>
      <w:r w:rsidR="00570868" w:rsidRPr="00332CD8">
        <w:rPr>
          <w:rFonts w:ascii="Arial" w:hAnsi="Arial" w:cs="Arial"/>
          <w:b/>
        </w:rPr>
        <w:t>Write the mathematical representation for each verbal expression.</w:t>
      </w:r>
    </w:p>
    <w:p w:rsidR="00570868" w:rsidRPr="00500FF8" w:rsidRDefault="00500FF8" w:rsidP="00570868">
      <w:pPr>
        <w:rPr>
          <w:rFonts w:ascii="Arial" w:hAnsi="Arial" w:cs="Arial"/>
        </w:rPr>
      </w:pPr>
      <w:r w:rsidRPr="00500FF8">
        <w:rPr>
          <w:rFonts w:ascii="Arial" w:hAnsi="Arial" w:cs="Arial"/>
        </w:rPr>
        <w:t xml:space="preserve">22.   </w:t>
      </w:r>
      <w:r>
        <w:rPr>
          <w:rFonts w:ascii="Arial" w:hAnsi="Arial" w:cs="Arial"/>
        </w:rPr>
        <w:t>T</w:t>
      </w:r>
      <w:r w:rsidR="00570868" w:rsidRPr="00500FF8">
        <w:rPr>
          <w:rFonts w:ascii="Arial" w:hAnsi="Arial" w:cs="Arial"/>
        </w:rPr>
        <w:t>hree times a number increased by 8</w:t>
      </w:r>
    </w:p>
    <w:p w:rsidR="00570868" w:rsidRPr="00500FF8" w:rsidRDefault="00500FF8" w:rsidP="00570868">
      <w:pPr>
        <w:rPr>
          <w:rFonts w:ascii="Arial" w:hAnsi="Arial" w:cs="Arial"/>
        </w:rPr>
      </w:pPr>
      <w:r w:rsidRPr="00500FF8">
        <w:rPr>
          <w:rFonts w:ascii="Arial" w:hAnsi="Arial" w:cs="Arial"/>
        </w:rPr>
        <w:t xml:space="preserve">23.    </w:t>
      </w:r>
      <w:r>
        <w:rPr>
          <w:rFonts w:ascii="Arial" w:hAnsi="Arial" w:cs="Arial"/>
        </w:rPr>
        <w:t>S</w:t>
      </w:r>
      <w:r w:rsidR="00570868" w:rsidRPr="00500FF8">
        <w:rPr>
          <w:rFonts w:ascii="Arial" w:hAnsi="Arial" w:cs="Arial"/>
        </w:rPr>
        <w:t>ix times the difference of a number and 7</w:t>
      </w:r>
    </w:p>
    <w:p w:rsidR="00570868" w:rsidRPr="00500FF8" w:rsidRDefault="00500FF8" w:rsidP="00570868">
      <w:pPr>
        <w:rPr>
          <w:rFonts w:ascii="Arial" w:hAnsi="Arial" w:cs="Arial"/>
        </w:rPr>
      </w:pPr>
      <w:r w:rsidRPr="00500FF8">
        <w:rPr>
          <w:rFonts w:ascii="Arial" w:hAnsi="Arial" w:cs="Arial"/>
        </w:rPr>
        <w:t xml:space="preserve">24.   </w:t>
      </w:r>
      <w:r>
        <w:rPr>
          <w:rFonts w:ascii="Arial" w:hAnsi="Arial" w:cs="Arial"/>
        </w:rPr>
        <w:t xml:space="preserve"> </w:t>
      </w:r>
      <w:r w:rsidR="00570868" w:rsidRPr="00500FF8">
        <w:rPr>
          <w:rFonts w:ascii="Arial" w:hAnsi="Arial" w:cs="Arial"/>
        </w:rPr>
        <w:t>The product of two and a number is 142.</w:t>
      </w:r>
    </w:p>
    <w:p w:rsidR="00570868" w:rsidRPr="00500FF8" w:rsidRDefault="00500FF8" w:rsidP="00500FF8">
      <w:pPr>
        <w:ind w:left="3600" w:hanging="3600"/>
        <w:rPr>
          <w:rFonts w:ascii="Arial" w:hAnsi="Arial" w:cs="Arial"/>
        </w:rPr>
      </w:pPr>
      <w:r w:rsidRPr="00500FF8">
        <w:rPr>
          <w:rFonts w:ascii="Arial" w:hAnsi="Arial" w:cs="Arial"/>
        </w:rPr>
        <w:t xml:space="preserve">25.  </w:t>
      </w:r>
      <w:r>
        <w:rPr>
          <w:rFonts w:ascii="Arial" w:hAnsi="Arial" w:cs="Arial"/>
        </w:rPr>
        <w:t xml:space="preserve">  </w:t>
      </w:r>
      <w:r w:rsidR="00570868" w:rsidRPr="00500FF8">
        <w:rPr>
          <w:rFonts w:ascii="Arial" w:hAnsi="Arial" w:cs="Arial"/>
        </w:rPr>
        <w:t>The quotient of the sum of a number and 8 and 5 is equal to 17.</w:t>
      </w:r>
    </w:p>
    <w:p w:rsidR="00570868" w:rsidRPr="00500FF8" w:rsidRDefault="00500FF8" w:rsidP="00500FF8">
      <w:pPr>
        <w:ind w:left="3600" w:hanging="3600"/>
        <w:rPr>
          <w:rFonts w:ascii="Arial" w:hAnsi="Arial" w:cs="Arial"/>
        </w:rPr>
      </w:pPr>
      <w:r w:rsidRPr="00500FF8">
        <w:rPr>
          <w:rFonts w:ascii="Arial" w:hAnsi="Arial" w:cs="Arial"/>
        </w:rPr>
        <w:t>26.   Th</w:t>
      </w:r>
      <w:r w:rsidR="00570868" w:rsidRPr="00500FF8">
        <w:rPr>
          <w:rFonts w:ascii="Arial" w:hAnsi="Arial" w:cs="Arial"/>
        </w:rPr>
        <w:t>e quotient of 13 and a number</w:t>
      </w:r>
    </w:p>
    <w:p w:rsidR="00570868" w:rsidRPr="00500FF8" w:rsidRDefault="00500FF8" w:rsidP="00570868">
      <w:pPr>
        <w:ind w:left="3600" w:hanging="3600"/>
        <w:rPr>
          <w:rFonts w:ascii="Arial" w:hAnsi="Arial" w:cs="Arial"/>
        </w:rPr>
      </w:pPr>
      <w:r w:rsidRPr="00500FF8">
        <w:rPr>
          <w:rFonts w:ascii="Arial" w:hAnsi="Arial" w:cs="Arial"/>
        </w:rPr>
        <w:t xml:space="preserve">27.  </w:t>
      </w:r>
      <w:r>
        <w:rPr>
          <w:rFonts w:ascii="Arial" w:hAnsi="Arial" w:cs="Arial"/>
        </w:rPr>
        <w:t xml:space="preserve">  </w:t>
      </w:r>
      <w:r w:rsidR="00570868" w:rsidRPr="00500FF8">
        <w:rPr>
          <w:rFonts w:ascii="Arial" w:hAnsi="Arial" w:cs="Arial"/>
        </w:rPr>
        <w:t>Nine less than two times a number is twenty.</w:t>
      </w:r>
    </w:p>
    <w:p w:rsidR="00570868" w:rsidRDefault="00570868"/>
    <w:sectPr w:rsidR="00570868" w:rsidSect="00661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FB6"/>
    <w:multiLevelType w:val="hybridMultilevel"/>
    <w:tmpl w:val="9C4CA87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72A"/>
    <w:multiLevelType w:val="multilevel"/>
    <w:tmpl w:val="ED7C6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E48F2"/>
    <w:multiLevelType w:val="multilevel"/>
    <w:tmpl w:val="55EC93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249C9"/>
    <w:multiLevelType w:val="multilevel"/>
    <w:tmpl w:val="7B8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B35B2"/>
    <w:multiLevelType w:val="multilevel"/>
    <w:tmpl w:val="61E4ED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125A0"/>
    <w:multiLevelType w:val="multilevel"/>
    <w:tmpl w:val="2A5C97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07265"/>
    <w:multiLevelType w:val="multilevel"/>
    <w:tmpl w:val="CB88B4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11756"/>
    <w:multiLevelType w:val="multilevel"/>
    <w:tmpl w:val="E0965E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56987"/>
    <w:multiLevelType w:val="multilevel"/>
    <w:tmpl w:val="7ACA25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F22C4"/>
    <w:multiLevelType w:val="multilevel"/>
    <w:tmpl w:val="E4E25B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6613BF"/>
    <w:rsid w:val="00001934"/>
    <w:rsid w:val="00332CD8"/>
    <w:rsid w:val="00500FF8"/>
    <w:rsid w:val="00561FF0"/>
    <w:rsid w:val="00570868"/>
    <w:rsid w:val="005B75A9"/>
    <w:rsid w:val="005C4E08"/>
    <w:rsid w:val="006613BF"/>
    <w:rsid w:val="00681962"/>
    <w:rsid w:val="00A3525B"/>
    <w:rsid w:val="00B15A68"/>
    <w:rsid w:val="00D1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68"/>
  </w:style>
  <w:style w:type="paragraph" w:styleId="Heading3">
    <w:name w:val="heading 3"/>
    <w:basedOn w:val="Normal"/>
    <w:link w:val="Heading3Char"/>
    <w:uiPriority w:val="9"/>
    <w:qFormat/>
    <w:rsid w:val="0066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3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ck12-underline">
    <w:name w:val="x-ck12-underline"/>
    <w:basedOn w:val="DefaultParagraphFont"/>
    <w:rsid w:val="006613BF"/>
  </w:style>
  <w:style w:type="character" w:customStyle="1" w:styleId="apple-converted-space">
    <w:name w:val="apple-converted-space"/>
    <w:basedOn w:val="DefaultParagraphFont"/>
    <w:rsid w:val="006613BF"/>
  </w:style>
  <w:style w:type="paragraph" w:styleId="NormalWeb">
    <w:name w:val="Normal (Web)"/>
    <w:basedOn w:val="Normal"/>
    <w:uiPriority w:val="99"/>
    <w:semiHidden/>
    <w:unhideWhenUsed/>
    <w:rsid w:val="0066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8</cp:revision>
  <cp:lastPrinted>2013-12-02T22:43:00Z</cp:lastPrinted>
  <dcterms:created xsi:type="dcterms:W3CDTF">2013-12-02T21:09:00Z</dcterms:created>
  <dcterms:modified xsi:type="dcterms:W3CDTF">2013-12-02T22:46:00Z</dcterms:modified>
</cp:coreProperties>
</file>